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0E52" w14:textId="312B83B5" w:rsidR="00D02935" w:rsidRPr="000D2253" w:rsidRDefault="00D02935" w:rsidP="00FE4CD5">
      <w:pPr>
        <w:pStyle w:val="Heading1"/>
        <w:rPr>
          <w:b/>
          <w:color w:val="auto"/>
        </w:rPr>
      </w:pPr>
      <w:r w:rsidRPr="000D2253">
        <w:rPr>
          <w:b/>
          <w:color w:val="auto"/>
        </w:rPr>
        <w:t>CREW MANIFEST</w:t>
      </w:r>
      <w:r w:rsidR="00FE4CD5">
        <w:rPr>
          <w:b/>
          <w:color w:val="auto"/>
        </w:rPr>
        <w:tab/>
      </w:r>
      <w:r w:rsidR="00FE4CD5">
        <w:rPr>
          <w:b/>
          <w:color w:val="auto"/>
        </w:rPr>
        <w:tab/>
      </w:r>
      <w:r w:rsidR="00FE4CD5">
        <w:rPr>
          <w:b/>
          <w:color w:val="auto"/>
        </w:rPr>
        <w:tab/>
      </w:r>
      <w:r w:rsidR="00FE4CD5">
        <w:rPr>
          <w:b/>
          <w:color w:val="auto"/>
        </w:rPr>
        <w:tab/>
      </w:r>
      <w:r w:rsidR="00FE4CD5">
        <w:rPr>
          <w:b/>
          <w:color w:val="auto"/>
        </w:rPr>
        <w:tab/>
        <w:t xml:space="preserve">   MISSION: </w:t>
      </w:r>
      <w:r w:rsidR="00431E57">
        <w:rPr>
          <w:b/>
          <w:color w:val="auto"/>
        </w:rPr>
        <w:t>LUNAR QUEST</w:t>
      </w:r>
      <w:r w:rsidRPr="000D2253">
        <w:rPr>
          <w:b/>
          <w:color w:val="auto"/>
        </w:rPr>
        <w:t xml:space="preserve"> </w:t>
      </w:r>
    </w:p>
    <w:p w14:paraId="67360E53" w14:textId="77777777" w:rsidR="00D02935" w:rsidRDefault="00D02935" w:rsidP="00D02935">
      <w:pPr>
        <w:pStyle w:val="Default"/>
        <w:rPr>
          <w:rFonts w:ascii="Calibri" w:hAnsi="Calibri" w:cs="Calibri"/>
          <w:sz w:val="20"/>
          <w:szCs w:val="20"/>
        </w:rPr>
      </w:pPr>
    </w:p>
    <w:p w14:paraId="67360E54" w14:textId="77777777" w:rsidR="00FE4CD5" w:rsidRDefault="00D02935" w:rsidP="00FE4CD5">
      <w:pPr>
        <w:pStyle w:val="Default"/>
        <w:tabs>
          <w:tab w:val="left" w:leader="underscore" w:pos="2700"/>
          <w:tab w:val="left" w:leader="underscore" w:pos="4950"/>
          <w:tab w:val="left" w:pos="5670"/>
          <w:tab w:val="left" w:pos="9270"/>
        </w:tabs>
        <w:rPr>
          <w:rFonts w:ascii="Calibri" w:hAnsi="Calibri" w:cs="Calibri"/>
          <w:sz w:val="22"/>
          <w:szCs w:val="22"/>
        </w:rPr>
      </w:pPr>
      <w:r w:rsidRPr="00FE4CD5">
        <w:rPr>
          <w:rFonts w:ascii="Calibri" w:hAnsi="Calibri" w:cs="Calibri"/>
          <w:sz w:val="22"/>
          <w:szCs w:val="22"/>
        </w:rPr>
        <w:t xml:space="preserve">Mission Date: </w:t>
      </w:r>
      <w:r w:rsidR="00FE4CD5">
        <w:rPr>
          <w:rFonts w:ascii="Calibri" w:hAnsi="Calibri" w:cs="Calibri"/>
          <w:sz w:val="22"/>
          <w:szCs w:val="22"/>
        </w:rPr>
        <w:tab/>
      </w:r>
      <w:r w:rsidRPr="00FE4CD5">
        <w:rPr>
          <w:rFonts w:ascii="Calibri" w:hAnsi="Calibri" w:cs="Calibri"/>
          <w:sz w:val="22"/>
          <w:szCs w:val="22"/>
        </w:rPr>
        <w:t>Mission Time:</w:t>
      </w:r>
      <w:r w:rsidR="00FE4CD5">
        <w:rPr>
          <w:rFonts w:ascii="Calibri" w:hAnsi="Calibri" w:cs="Calibri"/>
          <w:sz w:val="22"/>
          <w:szCs w:val="22"/>
        </w:rPr>
        <w:tab/>
      </w:r>
      <w:r w:rsidRPr="00FE4CD5">
        <w:rPr>
          <w:rFonts w:ascii="Calibri" w:hAnsi="Calibri" w:cs="Calibri"/>
          <w:sz w:val="22"/>
          <w:szCs w:val="22"/>
        </w:rPr>
        <w:t xml:space="preserve"> </w:t>
      </w:r>
      <w:r w:rsidR="00FE4CD5">
        <w:rPr>
          <w:rFonts w:ascii="Calibri" w:hAnsi="Calibri" w:cs="Calibri"/>
          <w:sz w:val="22"/>
          <w:szCs w:val="22"/>
        </w:rPr>
        <w:t># of Students: _________ Grade: _________</w:t>
      </w:r>
      <w:r w:rsidR="00FE4CD5" w:rsidRPr="00FE4CD5">
        <w:rPr>
          <w:rFonts w:ascii="Calibri" w:hAnsi="Calibri" w:cs="Calibri"/>
          <w:sz w:val="22"/>
          <w:szCs w:val="22"/>
          <w:u w:val="single"/>
        </w:rPr>
        <w:tab/>
      </w:r>
      <w:r w:rsidR="00FE4CD5">
        <w:rPr>
          <w:rFonts w:ascii="Calibri" w:hAnsi="Calibri" w:cs="Calibri"/>
          <w:sz w:val="22"/>
          <w:szCs w:val="22"/>
        </w:rPr>
        <w:t xml:space="preserve"> </w:t>
      </w:r>
    </w:p>
    <w:p w14:paraId="67360E55" w14:textId="77777777" w:rsidR="00FE4CD5" w:rsidRDefault="00FE4CD5" w:rsidP="00FE4CD5">
      <w:pPr>
        <w:pStyle w:val="Default"/>
        <w:tabs>
          <w:tab w:val="left" w:leader="underscore" w:pos="2700"/>
          <w:tab w:val="left" w:leader="underscore" w:pos="5760"/>
        </w:tabs>
        <w:rPr>
          <w:rFonts w:ascii="Calibri" w:hAnsi="Calibri" w:cs="Calibri"/>
          <w:sz w:val="22"/>
          <w:szCs w:val="22"/>
        </w:rPr>
      </w:pPr>
    </w:p>
    <w:p w14:paraId="67360E56" w14:textId="77777777" w:rsidR="000D2253" w:rsidRPr="00FE4CD5" w:rsidRDefault="00D02935" w:rsidP="00FE4CD5">
      <w:pPr>
        <w:pStyle w:val="Default"/>
        <w:tabs>
          <w:tab w:val="left" w:leader="underscore" w:pos="4950"/>
          <w:tab w:val="left" w:leader="underscore" w:pos="9360"/>
        </w:tabs>
        <w:rPr>
          <w:rFonts w:ascii="Calibri" w:hAnsi="Calibri" w:cs="Calibri"/>
          <w:sz w:val="22"/>
          <w:szCs w:val="22"/>
        </w:rPr>
      </w:pPr>
      <w:r w:rsidRPr="00FE4CD5">
        <w:rPr>
          <w:rFonts w:ascii="Calibri" w:hAnsi="Calibri" w:cs="Calibri"/>
          <w:sz w:val="22"/>
          <w:szCs w:val="22"/>
        </w:rPr>
        <w:t>Teacher’s N</w:t>
      </w:r>
      <w:r w:rsidR="00FE4CD5">
        <w:rPr>
          <w:rFonts w:ascii="Calibri" w:hAnsi="Calibri" w:cs="Calibri"/>
          <w:sz w:val="22"/>
          <w:szCs w:val="22"/>
        </w:rPr>
        <w:t>ame(s):</w:t>
      </w:r>
      <w:r w:rsidR="00FE4CD5">
        <w:rPr>
          <w:rFonts w:ascii="Calibri" w:hAnsi="Calibri" w:cs="Calibri"/>
          <w:sz w:val="22"/>
          <w:szCs w:val="22"/>
        </w:rPr>
        <w:tab/>
      </w:r>
      <w:r w:rsidR="000D2253" w:rsidRPr="00FE4CD5">
        <w:rPr>
          <w:rFonts w:ascii="Calibri" w:hAnsi="Calibri" w:cs="Calibri"/>
          <w:sz w:val="22"/>
          <w:szCs w:val="22"/>
        </w:rPr>
        <w:t xml:space="preserve">School: </w:t>
      </w:r>
      <w:r w:rsidR="00FE4CD5">
        <w:rPr>
          <w:rFonts w:ascii="Calibri" w:hAnsi="Calibri" w:cs="Calibri"/>
          <w:sz w:val="22"/>
          <w:szCs w:val="22"/>
        </w:rPr>
        <w:tab/>
      </w:r>
    </w:p>
    <w:p w14:paraId="67360E57" w14:textId="77777777" w:rsidR="00FE4CD5" w:rsidRDefault="00FE4CD5" w:rsidP="00FE4CD5">
      <w:pPr>
        <w:pStyle w:val="Default"/>
        <w:rPr>
          <w:rFonts w:ascii="Calibri" w:hAnsi="Calibri" w:cs="Calibri"/>
        </w:rPr>
      </w:pPr>
    </w:p>
    <w:p w14:paraId="23906A40" w14:textId="67857357" w:rsidR="000B484B" w:rsidRPr="00C8585E" w:rsidRDefault="000D2253" w:rsidP="000B484B">
      <w:pPr>
        <w:pStyle w:val="Default"/>
        <w:rPr>
          <w:rFonts w:ascii="Calibri" w:hAnsi="Calibri" w:cs="Calibri"/>
          <w:i/>
        </w:rPr>
      </w:pPr>
      <w:r w:rsidRPr="000D2253">
        <w:rPr>
          <w:rFonts w:ascii="Calibri" w:hAnsi="Calibri" w:cs="Calibri"/>
          <w:sz w:val="22"/>
          <w:szCs w:val="22"/>
        </w:rPr>
        <w:t xml:space="preserve">Please bring two </w:t>
      </w:r>
      <w:r w:rsidR="00747ECF">
        <w:rPr>
          <w:rFonts w:ascii="Calibri" w:hAnsi="Calibri" w:cs="Calibri"/>
          <w:sz w:val="22"/>
          <w:szCs w:val="22"/>
        </w:rPr>
        <w:t xml:space="preserve">(2) </w:t>
      </w:r>
      <w:r w:rsidRPr="000D2253">
        <w:rPr>
          <w:rFonts w:ascii="Calibri" w:hAnsi="Calibri" w:cs="Calibri"/>
          <w:sz w:val="22"/>
          <w:szCs w:val="22"/>
        </w:rPr>
        <w:t xml:space="preserve">copies of this completed </w:t>
      </w:r>
      <w:r w:rsidRPr="000D2253">
        <w:rPr>
          <w:rFonts w:ascii="Calibri" w:hAnsi="Calibri" w:cs="Calibri"/>
          <w:b/>
          <w:sz w:val="22"/>
          <w:szCs w:val="22"/>
        </w:rPr>
        <w:t>CREW MANIFEST</w:t>
      </w:r>
      <w:r>
        <w:rPr>
          <w:rFonts w:ascii="Calibri" w:hAnsi="Calibri" w:cs="Calibri"/>
          <w:sz w:val="22"/>
          <w:szCs w:val="22"/>
        </w:rPr>
        <w:t xml:space="preserve"> with you</w:t>
      </w:r>
      <w:r w:rsidR="005B5BCD">
        <w:rPr>
          <w:rFonts w:ascii="Calibri" w:hAnsi="Calibri" w:cs="Calibri"/>
          <w:sz w:val="22"/>
          <w:szCs w:val="22"/>
        </w:rPr>
        <w:t xml:space="preserve"> for the Flight Directors</w:t>
      </w:r>
      <w:r>
        <w:rPr>
          <w:rFonts w:ascii="Calibri" w:hAnsi="Calibri" w:cs="Calibri"/>
          <w:sz w:val="22"/>
          <w:szCs w:val="22"/>
        </w:rPr>
        <w:t xml:space="preserve"> on the day of the mission. </w:t>
      </w:r>
      <w:r w:rsidRPr="000D2253">
        <w:rPr>
          <w:rFonts w:ascii="Calibri" w:hAnsi="Calibri" w:cs="Calibri"/>
          <w:sz w:val="22"/>
          <w:szCs w:val="22"/>
        </w:rPr>
        <w:t>Instructions for completing this form are provided on page 2.</w:t>
      </w:r>
      <w:r w:rsidR="000B484B">
        <w:rPr>
          <w:rFonts w:ascii="Calibri" w:hAnsi="Calibri" w:cs="Calibri"/>
          <w:sz w:val="22"/>
          <w:szCs w:val="22"/>
        </w:rPr>
        <w:t xml:space="preserve"> </w:t>
      </w:r>
      <w:r w:rsidR="000B484B" w:rsidRPr="000B484B">
        <w:rPr>
          <w:rFonts w:ascii="Calibri" w:hAnsi="Calibri" w:cs="Calibri"/>
          <w:b/>
          <w:i/>
          <w:sz w:val="22"/>
          <w:szCs w:val="22"/>
        </w:rPr>
        <w:t>*Required to fly Lunar Quest</w:t>
      </w:r>
    </w:p>
    <w:p w14:paraId="67360E59" w14:textId="77777777" w:rsidR="00C8585E" w:rsidRDefault="00C8585E" w:rsidP="00C8585E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PlainTable1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5"/>
        <w:gridCol w:w="1530"/>
        <w:gridCol w:w="3507"/>
        <w:gridCol w:w="3688"/>
      </w:tblGrid>
      <w:tr w:rsidR="000D2253" w14:paraId="67360E5E" w14:textId="77777777" w:rsidTr="00623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5A" w14:textId="77777777" w:rsidR="000D2253" w:rsidRPr="000D2253" w:rsidRDefault="000D2253" w:rsidP="000D2253"/>
        </w:tc>
        <w:tc>
          <w:tcPr>
            <w:tcW w:w="1530" w:type="dxa"/>
            <w:shd w:val="clear" w:color="auto" w:fill="FFFFFF" w:themeFill="background1"/>
          </w:tcPr>
          <w:p w14:paraId="67360E5B" w14:textId="77777777" w:rsidR="000D2253" w:rsidRPr="00424123" w:rsidRDefault="00E13788" w:rsidP="000D2253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TEAM</w:t>
            </w:r>
          </w:p>
        </w:tc>
        <w:tc>
          <w:tcPr>
            <w:tcW w:w="3507" w:type="dxa"/>
            <w:shd w:val="clear" w:color="auto" w:fill="FFFFFF" w:themeFill="background1"/>
          </w:tcPr>
          <w:p w14:paraId="67360E5C" w14:textId="0428A56C" w:rsidR="000D2253" w:rsidRPr="00424123" w:rsidRDefault="005B5BCD" w:rsidP="000D2253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24123">
              <w:rPr>
                <w:color w:val="auto"/>
              </w:rPr>
              <w:t>MISSION CONTROL</w:t>
            </w:r>
            <w:r w:rsidR="000C0190">
              <w:rPr>
                <w:color w:val="auto"/>
              </w:rPr>
              <w:t xml:space="preserve"> </w:t>
            </w:r>
            <w:r w:rsidR="002F233D">
              <w:rPr>
                <w:color w:val="auto"/>
              </w:rPr>
              <w:br/>
            </w:r>
            <w:r w:rsidR="000C0190">
              <w:rPr>
                <w:color w:val="auto"/>
              </w:rPr>
              <w:t>(MOON BASE ALPHA)</w:t>
            </w:r>
            <w:r w:rsidR="000C0190" w:rsidRPr="00424123">
              <w:rPr>
                <w:color w:val="auto"/>
              </w:rPr>
              <w:t xml:space="preserve"> </w:t>
            </w:r>
            <w:r w:rsidRPr="00424123">
              <w:rPr>
                <w:color w:val="auto"/>
              </w:rPr>
              <w:t>CREW</w:t>
            </w:r>
          </w:p>
        </w:tc>
        <w:tc>
          <w:tcPr>
            <w:tcW w:w="3688" w:type="dxa"/>
            <w:shd w:val="clear" w:color="auto" w:fill="FFFFFF" w:themeFill="background1"/>
          </w:tcPr>
          <w:p w14:paraId="67360E5D" w14:textId="166E2C45" w:rsidR="000D2253" w:rsidRPr="00424123" w:rsidRDefault="005B5BCD" w:rsidP="000C0190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24123">
              <w:rPr>
                <w:color w:val="auto"/>
              </w:rPr>
              <w:t xml:space="preserve">SPACE </w:t>
            </w:r>
            <w:r w:rsidR="000C0190">
              <w:rPr>
                <w:color w:val="auto"/>
              </w:rPr>
              <w:t>CRAFT</w:t>
            </w:r>
            <w:r w:rsidRPr="00424123">
              <w:rPr>
                <w:color w:val="auto"/>
              </w:rPr>
              <w:t xml:space="preserve"> </w:t>
            </w:r>
            <w:r w:rsidR="000C0190">
              <w:rPr>
                <w:color w:val="auto"/>
              </w:rPr>
              <w:t xml:space="preserve">(LUNAR TRANSPORT VEHICLE) </w:t>
            </w:r>
            <w:r w:rsidRPr="00424123">
              <w:rPr>
                <w:color w:val="auto"/>
              </w:rPr>
              <w:t>CREW</w:t>
            </w:r>
          </w:p>
        </w:tc>
      </w:tr>
      <w:tr w:rsidR="00747ECF" w14:paraId="67360E68" w14:textId="77777777" w:rsidTr="00623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5F" w14:textId="285274F7" w:rsidR="00747ECF" w:rsidRPr="00F84837" w:rsidRDefault="00747ECF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7360E60" w14:textId="77777777" w:rsidR="00747ECF" w:rsidRDefault="00747ECF" w:rsidP="00747ECF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84837">
              <w:rPr>
                <w:b/>
                <w:color w:val="auto"/>
                <w:sz w:val="24"/>
                <w:szCs w:val="24"/>
              </w:rPr>
              <w:t>COM</w:t>
            </w:r>
          </w:p>
          <w:p w14:paraId="67360E61" w14:textId="77777777" w:rsidR="00747ECF" w:rsidRPr="00747ECF" w:rsidRDefault="00747ECF" w:rsidP="0074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747ECF">
              <w:rPr>
                <w:i/>
                <w:sz w:val="16"/>
                <w:szCs w:val="16"/>
              </w:rPr>
              <w:t>Communications</w:t>
            </w:r>
          </w:p>
        </w:tc>
        <w:tc>
          <w:tcPr>
            <w:tcW w:w="3507" w:type="dxa"/>
            <w:shd w:val="clear" w:color="auto" w:fill="FFFFFF" w:themeFill="background1"/>
          </w:tcPr>
          <w:p w14:paraId="67360E62" w14:textId="77777777" w:rsidR="00424123" w:rsidRPr="00424123" w:rsidRDefault="00424123" w:rsidP="00747ECF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67360E63" w14:textId="77777777" w:rsidR="00747ECF" w:rsidRDefault="00747ECF" w:rsidP="00747ECF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67360E64" w14:textId="77777777" w:rsidR="00747ECF" w:rsidRPr="00424123" w:rsidRDefault="00747ECF" w:rsidP="00747ECF">
            <w:pPr>
              <w:pStyle w:val="Default"/>
              <w:tabs>
                <w:tab w:val="left" w:leader="underscore" w:pos="3124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67360E65" w14:textId="77777777" w:rsidR="00747ECF" w:rsidRPr="00424123" w:rsidRDefault="00747ECF" w:rsidP="00747ECF">
            <w:pPr>
              <w:pStyle w:val="Default"/>
              <w:tabs>
                <w:tab w:val="left" w:leader="underscore" w:pos="3124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67360E66" w14:textId="77777777" w:rsidR="00747ECF" w:rsidRDefault="00747ECF" w:rsidP="00747ECF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67360E67" w14:textId="77777777" w:rsidR="00747ECF" w:rsidRPr="00424123" w:rsidRDefault="00747ECF" w:rsidP="00747ECF">
            <w:pPr>
              <w:pStyle w:val="Default"/>
              <w:tabs>
                <w:tab w:val="left" w:leader="underscore" w:pos="3124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47ECF" w14:paraId="67360E76" w14:textId="77777777" w:rsidTr="0062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69" w14:textId="7E5DFFD8" w:rsidR="00747ECF" w:rsidRPr="00F84837" w:rsidRDefault="00747ECF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0CFD19D" w14:textId="77777777" w:rsidR="00AB464E" w:rsidRDefault="00AB464E" w:rsidP="00AB464E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NAV </w:t>
            </w:r>
          </w:p>
          <w:p w14:paraId="67360E6B" w14:textId="6FA968C5" w:rsidR="00747ECF" w:rsidRPr="00747ECF" w:rsidRDefault="00AB464E" w:rsidP="00AB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Navigation</w:t>
            </w:r>
          </w:p>
        </w:tc>
        <w:tc>
          <w:tcPr>
            <w:tcW w:w="3507" w:type="dxa"/>
            <w:shd w:val="clear" w:color="auto" w:fill="FFFFFF" w:themeFill="background1"/>
          </w:tcPr>
          <w:p w14:paraId="67360E6C" w14:textId="77777777" w:rsidR="00FE4CD5" w:rsidRPr="00424123" w:rsidRDefault="00FE4CD5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67360E6D" w14:textId="77777777" w:rsidR="00747ECF" w:rsidRDefault="00747ECF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67360E6E" w14:textId="77777777" w:rsidR="00FE4CD5" w:rsidRPr="00FE4CD5" w:rsidRDefault="00747ECF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7360E6F" w14:textId="77777777" w:rsidR="00747ECF" w:rsidRDefault="00FE4CD5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47ECF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7360E70" w14:textId="77777777" w:rsidR="00747ECF" w:rsidRPr="00424123" w:rsidRDefault="00747ECF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67360E71" w14:textId="77777777" w:rsidR="00FE4CD5" w:rsidRPr="00424123" w:rsidRDefault="00FE4CD5" w:rsidP="00FE4CD5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67360E72" w14:textId="77777777" w:rsidR="00FE4CD5" w:rsidRDefault="00FE4CD5" w:rsidP="00FE4CD5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67360E73" w14:textId="77777777" w:rsidR="00FE4CD5" w:rsidRPr="00FE4CD5" w:rsidRDefault="00FE4CD5" w:rsidP="00FE4CD5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7360E74" w14:textId="77777777" w:rsidR="00FE4CD5" w:rsidRDefault="00FE4CD5" w:rsidP="00FE4CD5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75" w14:textId="77777777" w:rsidR="00747ECF" w:rsidRDefault="00747ECF" w:rsidP="00747ECF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F36" w14:paraId="67360E84" w14:textId="77777777" w:rsidTr="00623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77" w14:textId="772CF2AF" w:rsidR="007C3F36" w:rsidRPr="00F84837" w:rsidRDefault="007C3F36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F23B2B9" w14:textId="77777777" w:rsidR="007C3F36" w:rsidRDefault="007C3F36" w:rsidP="007C3F36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ROV</w:t>
            </w:r>
          </w:p>
          <w:p w14:paraId="67360E79" w14:textId="678C224B" w:rsidR="007C3F36" w:rsidRPr="00747ECF" w:rsidRDefault="007C3F36" w:rsidP="007C3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Rover</w:t>
            </w:r>
          </w:p>
        </w:tc>
        <w:tc>
          <w:tcPr>
            <w:tcW w:w="3507" w:type="dxa"/>
            <w:shd w:val="clear" w:color="auto" w:fill="FFFFFF" w:themeFill="background1"/>
          </w:tcPr>
          <w:p w14:paraId="060C9534" w14:textId="77777777" w:rsidR="007C3F36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2BC4AC55" w14:textId="77777777" w:rsidR="007C3F36" w:rsidRPr="00FE4CD5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313F473" w14:textId="77777777" w:rsidR="007C3F36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7E" w14:textId="77777777" w:rsidR="007C3F36" w:rsidRPr="00424123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1F95A2C4" w14:textId="77777777" w:rsidR="007C3F36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4A91FB84" w14:textId="77777777" w:rsidR="007C3F36" w:rsidRPr="00FE4CD5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D6AC746" w14:textId="77777777" w:rsidR="007C3F36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83" w14:textId="77777777" w:rsidR="007C3F36" w:rsidRPr="00424123" w:rsidRDefault="007C3F36" w:rsidP="007C3F36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4254F714" w14:textId="77777777" w:rsidTr="0062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207DE762" w14:textId="12670F19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39A65FC" w14:textId="77777777" w:rsidR="002F233D" w:rsidRDefault="002F233D" w:rsidP="002F233D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SW</w:t>
            </w:r>
          </w:p>
          <w:p w14:paraId="192255DF" w14:textId="554717E9" w:rsidR="002F233D" w:rsidRDefault="002F233D" w:rsidP="002F233D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F233D">
              <w:rPr>
                <w:i/>
                <w:color w:val="auto"/>
                <w:sz w:val="16"/>
                <w:szCs w:val="16"/>
              </w:rPr>
              <w:t>Space Weather</w:t>
            </w:r>
          </w:p>
        </w:tc>
        <w:tc>
          <w:tcPr>
            <w:tcW w:w="3507" w:type="dxa"/>
            <w:shd w:val="clear" w:color="auto" w:fill="FFFFFF" w:themeFill="background1"/>
          </w:tcPr>
          <w:p w14:paraId="236D3BA9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30967918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17B05820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3318543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5545197D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7DD239AC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04FB6FA1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*____________________________</w:t>
            </w:r>
          </w:p>
          <w:p w14:paraId="3CF61595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7A6C168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56EFA334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67360E92" w14:textId="77777777" w:rsidTr="00623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85" w14:textId="16BAFEBD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71144B6" w14:textId="77777777" w:rsidR="002F233D" w:rsidRDefault="002F233D" w:rsidP="002F233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MED</w:t>
            </w:r>
          </w:p>
          <w:p w14:paraId="67360E87" w14:textId="7C85D514" w:rsidR="002F233D" w:rsidRPr="00747ECF" w:rsidRDefault="002F233D" w:rsidP="002F2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 xml:space="preserve">Medical </w:t>
            </w:r>
          </w:p>
        </w:tc>
        <w:tc>
          <w:tcPr>
            <w:tcW w:w="3507" w:type="dxa"/>
            <w:shd w:val="clear" w:color="auto" w:fill="FFFFFF" w:themeFill="background1"/>
          </w:tcPr>
          <w:p w14:paraId="354C4DBD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4B4F0DAC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32CC5A4C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4B0F524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8C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73B9569E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283CE4DC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43249055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CC1E07F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91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67360EA0" w14:textId="77777777" w:rsidTr="0062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93" w14:textId="1ECB452B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DE4E8D9" w14:textId="77777777" w:rsidR="002F233D" w:rsidRDefault="002F233D" w:rsidP="002F233D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ASTRO</w:t>
            </w:r>
          </w:p>
          <w:p w14:paraId="67360E95" w14:textId="01C5ABFF" w:rsidR="002F233D" w:rsidRPr="00747ECF" w:rsidRDefault="002F233D" w:rsidP="002F2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Astrobiology</w:t>
            </w:r>
          </w:p>
        </w:tc>
        <w:tc>
          <w:tcPr>
            <w:tcW w:w="3507" w:type="dxa"/>
            <w:shd w:val="clear" w:color="auto" w:fill="FFFFFF" w:themeFill="background1"/>
          </w:tcPr>
          <w:p w14:paraId="1763FD20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71F283E6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7FBB0623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4E76905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9A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7CB4CBD7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3EFCEDF1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084113B1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39D184F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9F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67360EBC" w14:textId="77777777" w:rsidTr="00623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AF" w14:textId="77295869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9725477" w14:textId="77777777" w:rsidR="002F233D" w:rsidRDefault="002F233D" w:rsidP="002F233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BOT</w:t>
            </w:r>
          </w:p>
          <w:p w14:paraId="67360EB1" w14:textId="121F49DA" w:rsidR="002F233D" w:rsidRPr="00747ECF" w:rsidRDefault="002F233D" w:rsidP="002F2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Robotics</w:t>
            </w:r>
          </w:p>
        </w:tc>
        <w:tc>
          <w:tcPr>
            <w:tcW w:w="3507" w:type="dxa"/>
            <w:shd w:val="clear" w:color="auto" w:fill="FFFFFF" w:themeFill="background1"/>
          </w:tcPr>
          <w:p w14:paraId="5560E3E5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0113AEC6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6B248897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398FE91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B6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4F6AF3D7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55195FFD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4984416E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1CEEE9A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BB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52197FA8" w14:textId="77777777" w:rsidTr="0062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18969C36" w14:textId="0831B387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629D898" w14:textId="77777777" w:rsidR="002F233D" w:rsidRDefault="002F233D" w:rsidP="002F233D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LS</w:t>
            </w:r>
          </w:p>
          <w:p w14:paraId="64F37165" w14:textId="2E67159D" w:rsidR="002F233D" w:rsidRPr="000B484B" w:rsidRDefault="002F233D" w:rsidP="002F2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Life Support</w:t>
            </w:r>
          </w:p>
        </w:tc>
        <w:tc>
          <w:tcPr>
            <w:tcW w:w="3507" w:type="dxa"/>
            <w:shd w:val="clear" w:color="auto" w:fill="FFFFFF" w:themeFill="background1"/>
          </w:tcPr>
          <w:p w14:paraId="43B4EC12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0ED145AF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0D6B0792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E0E19F8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A522F38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5E072632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5351239B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6ACFCA2C" w14:textId="77777777" w:rsidR="002F233D" w:rsidRPr="00FE4CD5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08BE428" w14:textId="77777777" w:rsidR="002F233D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DEA5706" w14:textId="77777777" w:rsidR="002F233D" w:rsidRPr="00424123" w:rsidRDefault="002F233D" w:rsidP="002F233D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F233D" w14:paraId="67360ECC" w14:textId="77777777" w:rsidTr="00623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BF" w14:textId="75C0ED6C" w:rsidR="002F233D" w:rsidRPr="00F84837" w:rsidRDefault="002F233D" w:rsidP="002F233D">
            <w:pPr>
              <w:pStyle w:val="Default"/>
              <w:numPr>
                <w:ilvl w:val="0"/>
                <w:numId w:val="12"/>
              </w:numPr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C92EB5B" w14:textId="77777777" w:rsidR="002F233D" w:rsidRDefault="002F233D" w:rsidP="002F233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84837">
              <w:rPr>
                <w:b/>
                <w:color w:val="auto"/>
                <w:sz w:val="24"/>
                <w:szCs w:val="24"/>
              </w:rPr>
              <w:t>GEO</w:t>
            </w:r>
          </w:p>
          <w:p w14:paraId="67360EC1" w14:textId="0B5BDEF9" w:rsidR="002F233D" w:rsidRPr="00747ECF" w:rsidRDefault="002F233D" w:rsidP="002F2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Geology</w:t>
            </w:r>
          </w:p>
        </w:tc>
        <w:tc>
          <w:tcPr>
            <w:tcW w:w="3507" w:type="dxa"/>
            <w:shd w:val="clear" w:color="auto" w:fill="FFFFFF" w:themeFill="background1"/>
          </w:tcPr>
          <w:p w14:paraId="5E85B2EC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4A2DF7FA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608F0F67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B4EDD99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C6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14:paraId="4B982819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  <w:p w14:paraId="2747281E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14:paraId="6FDAC2FD" w14:textId="77777777" w:rsidR="002F233D" w:rsidRPr="00FE4CD5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67757AD" w14:textId="77777777" w:rsidR="002F233D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</w:t>
            </w:r>
          </w:p>
          <w:p w14:paraId="67360ECB" w14:textId="77777777" w:rsidR="002F233D" w:rsidRPr="00424123" w:rsidRDefault="002F233D" w:rsidP="002F233D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9336441" w14:textId="77777777" w:rsidR="00F47E89" w:rsidRDefault="00F47E89" w:rsidP="00424123">
      <w:pPr>
        <w:pStyle w:val="Heading1"/>
        <w:rPr>
          <w:b/>
          <w:caps/>
          <w:color w:val="auto"/>
        </w:rPr>
      </w:pPr>
    </w:p>
    <w:p w14:paraId="67360EDC" w14:textId="28985C3C" w:rsidR="000D2253" w:rsidRDefault="00424123" w:rsidP="00424123">
      <w:pPr>
        <w:pStyle w:val="Heading1"/>
        <w:rPr>
          <w:b/>
          <w:color w:val="auto"/>
        </w:rPr>
      </w:pPr>
      <w:r w:rsidRPr="00424123">
        <w:rPr>
          <w:b/>
          <w:caps/>
          <w:color w:val="auto"/>
        </w:rPr>
        <w:t>Customize Your Crew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MISSION: </w:t>
      </w:r>
      <w:r w:rsidR="002066A9">
        <w:rPr>
          <w:b/>
          <w:color w:val="auto"/>
        </w:rPr>
        <w:t>LUNAR QUEST</w:t>
      </w:r>
    </w:p>
    <w:p w14:paraId="67360EDD" w14:textId="77777777" w:rsidR="00424123" w:rsidRDefault="00424123" w:rsidP="00424123"/>
    <w:p w14:paraId="67360EDE" w14:textId="77777777" w:rsidR="00424123" w:rsidRDefault="00424123" w:rsidP="00424123">
      <w:r>
        <w:t xml:space="preserve">The crew is customizable based upon the number and talents of your students. We recommend filling in the teams in a manner that fits the strengths of your students and teaching objectives. </w:t>
      </w:r>
    </w:p>
    <w:p w14:paraId="67360EDF" w14:textId="77777777" w:rsidR="005E6010" w:rsidRDefault="00424123" w:rsidP="00424123">
      <w:r>
        <w:t xml:space="preserve">To start, review the team descriptions on page 3. This will provide you with details needed to place your students on the most appropriate team. Then follow the guidelines below for </w:t>
      </w:r>
      <w:r w:rsidR="005E6010">
        <w:t xml:space="preserve">completing </w:t>
      </w:r>
      <w:r>
        <w:t xml:space="preserve">the crew </w:t>
      </w:r>
      <w:r w:rsidR="005E6010">
        <w:t>form on page 1.</w:t>
      </w:r>
    </w:p>
    <w:p w14:paraId="67360EE0" w14:textId="08034DC2" w:rsidR="00424123" w:rsidRDefault="003875AD" w:rsidP="00424123">
      <w:r>
        <w:t>Usually, e</w:t>
      </w:r>
      <w:r w:rsidR="000C0190">
        <w:t xml:space="preserve">ach team </w:t>
      </w:r>
      <w:r w:rsidR="00424123">
        <w:t xml:space="preserve">includes at least one student on the Mission Control Crew and one student on the Space </w:t>
      </w:r>
      <w:r w:rsidR="000C0190">
        <w:t>Craft</w:t>
      </w:r>
      <w:r w:rsidR="00424123">
        <w:t xml:space="preserve"> Crew.</w:t>
      </w:r>
    </w:p>
    <w:p w14:paraId="378AB603" w14:textId="0FE97FC2" w:rsidR="005B5BCD" w:rsidRDefault="00623C5A" w:rsidP="005B5BCD">
      <w:pPr>
        <w:pStyle w:val="ListParagraph"/>
        <w:numPr>
          <w:ilvl w:val="0"/>
          <w:numId w:val="3"/>
        </w:numPr>
      </w:pPr>
      <w:r>
        <w:t>Place one</w:t>
      </w:r>
      <w:r w:rsidR="005B5BCD">
        <w:t xml:space="preserve"> student on each crew – Mission Control and </w:t>
      </w:r>
      <w:r w:rsidR="000C0190">
        <w:t>Space Craft</w:t>
      </w:r>
      <w:r w:rsidR="005B5BCD">
        <w:t xml:space="preserve"> -- for each team. (Ex: Place one student on the COM team in Mission Control, and one on the COM team in the </w:t>
      </w:r>
      <w:r w:rsidR="000C0190">
        <w:t>Space Craft</w:t>
      </w:r>
      <w:r w:rsidR="005B5BCD">
        <w:t>.)</w:t>
      </w:r>
    </w:p>
    <w:p w14:paraId="5F756888" w14:textId="03E8AD63" w:rsidR="005B5BCD" w:rsidRDefault="00623C5A" w:rsidP="005B5BCD">
      <w:pPr>
        <w:pStyle w:val="ListParagraph"/>
        <w:numPr>
          <w:ilvl w:val="0"/>
          <w:numId w:val="3"/>
        </w:numPr>
      </w:pPr>
      <w:r>
        <w:t>Once you have assigned one</w:t>
      </w:r>
      <w:r w:rsidR="005B5BCD">
        <w:t xml:space="preserve"> student to the 9 teams of both crews (18 students in total) go back and assign a second student to the other slot for each team. These students will work as partners.</w:t>
      </w:r>
    </w:p>
    <w:p w14:paraId="08504910" w14:textId="55D8C2A5" w:rsidR="000C0190" w:rsidRDefault="00623C5A" w:rsidP="000C0190">
      <w:pPr>
        <w:pStyle w:val="ListParagraph"/>
        <w:numPr>
          <w:ilvl w:val="0"/>
          <w:numId w:val="3"/>
        </w:numPr>
      </w:pPr>
      <w:r>
        <w:t xml:space="preserve">NOTE: If you </w:t>
      </w:r>
      <w:r w:rsidR="003875AD">
        <w:t xml:space="preserve">have a smaller class but </w:t>
      </w:r>
      <w:r>
        <w:t xml:space="preserve">know some students will need the help of a partner, it is okay to pair up </w:t>
      </w:r>
      <w:r w:rsidR="000C0190">
        <w:t xml:space="preserve">some </w:t>
      </w:r>
      <w:r>
        <w:t xml:space="preserve">students and leave some jobs empty. Just make sure each starred (*) job has </w:t>
      </w:r>
      <w:r w:rsidR="000C0190">
        <w:t>at least one person in t</w:t>
      </w:r>
      <w:r>
        <w:t xml:space="preserve">he </w:t>
      </w:r>
      <w:r w:rsidR="000C0190">
        <w:t>Space Craft</w:t>
      </w:r>
      <w:r>
        <w:t xml:space="preserve"> and</w:t>
      </w:r>
      <w:r w:rsidR="003875AD">
        <w:t xml:space="preserve"> one in</w:t>
      </w:r>
      <w:r>
        <w:t xml:space="preserve"> Mission Control</w:t>
      </w:r>
      <w:r w:rsidR="000C0190">
        <w:t>.</w:t>
      </w:r>
    </w:p>
    <w:p w14:paraId="36380246" w14:textId="60C9D785" w:rsidR="005B5BCD" w:rsidRDefault="005B5BCD" w:rsidP="000C0190">
      <w:pPr>
        <w:pStyle w:val="ListParagraph"/>
        <w:numPr>
          <w:ilvl w:val="0"/>
          <w:numId w:val="3"/>
        </w:numPr>
      </w:pPr>
      <w:r>
        <w:t xml:space="preserve">Remember each team in </w:t>
      </w:r>
      <w:r w:rsidR="000C0190">
        <w:t xml:space="preserve">the </w:t>
      </w:r>
      <w:r>
        <w:t xml:space="preserve">Mission Control Crew must have a corresponding team member in the </w:t>
      </w:r>
      <w:r w:rsidR="000C0190">
        <w:t>Space Craft</w:t>
      </w:r>
      <w:r>
        <w:t xml:space="preserve"> Crew.</w:t>
      </w:r>
    </w:p>
    <w:p w14:paraId="1DBBFB3E" w14:textId="77777777" w:rsidR="005B5BCD" w:rsidRDefault="005B5BCD" w:rsidP="005B5BCD">
      <w:r>
        <w:t xml:space="preserve">If you have questions about completing the Crew Manifest, please contact us at </w:t>
      </w:r>
      <w:hyperlink r:id="rId11" w:history="1">
        <w:r w:rsidRPr="00CF1CCF">
          <w:rPr>
            <w:rStyle w:val="Hyperlink"/>
          </w:rPr>
          <w:t>info@clcstlouis.org</w:t>
        </w:r>
      </w:hyperlink>
      <w:r>
        <w:t xml:space="preserve"> .</w:t>
      </w:r>
    </w:p>
    <w:p w14:paraId="67360EE9" w14:textId="77777777" w:rsidR="005E6010" w:rsidRDefault="005E6010">
      <w:r>
        <w:br w:type="page"/>
      </w:r>
    </w:p>
    <w:p w14:paraId="67360EEA" w14:textId="55BE7430" w:rsidR="005E6010" w:rsidRDefault="005E6010" w:rsidP="005E6010">
      <w:pPr>
        <w:pStyle w:val="Heading1"/>
        <w:rPr>
          <w:b/>
          <w:color w:val="auto"/>
        </w:rPr>
      </w:pPr>
      <w:r>
        <w:rPr>
          <w:sz w:val="22"/>
          <w:szCs w:val="22"/>
        </w:rPr>
        <w:lastRenderedPageBreak/>
        <w:br/>
      </w:r>
      <w:r>
        <w:rPr>
          <w:b/>
          <w:caps/>
          <w:color w:val="auto"/>
        </w:rPr>
        <w:t>TEAM DESCRIPTIONS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            MISSION: </w:t>
      </w:r>
      <w:r w:rsidR="00793617">
        <w:rPr>
          <w:b/>
          <w:color w:val="auto"/>
        </w:rPr>
        <w:t>LUNAR QUEST</w:t>
      </w:r>
    </w:p>
    <w:p w14:paraId="67360EEC" w14:textId="6BB89C99" w:rsidR="005E6010" w:rsidRDefault="00E13788" w:rsidP="005E6010">
      <w:pPr>
        <w:pStyle w:val="Default"/>
        <w:rPr>
          <w:rFonts w:ascii="Calibri" w:hAnsi="Calibri" w:cs="Calibri"/>
          <w:sz w:val="20"/>
          <w:szCs w:val="20"/>
        </w:rPr>
      </w:pPr>
      <w:r w:rsidRPr="000770D8">
        <w:rPr>
          <w:rFonts w:ascii="Calibri" w:hAnsi="Calibri" w:cs="Calibri"/>
          <w:sz w:val="8"/>
          <w:szCs w:val="8"/>
        </w:rPr>
        <w:br/>
      </w:r>
      <w:r w:rsidR="005E6010" w:rsidRPr="005E6010">
        <w:rPr>
          <w:rFonts w:ascii="Calibri" w:hAnsi="Calibri" w:cs="Calibri"/>
          <w:sz w:val="22"/>
          <w:szCs w:val="22"/>
        </w:rPr>
        <w:t>Review each of these job descriptions to familiarize yourself with the type of work being conducted during the mission</w:t>
      </w:r>
      <w:r w:rsidR="005E6010">
        <w:rPr>
          <w:rFonts w:ascii="Calibri" w:hAnsi="Calibri" w:cs="Calibri"/>
          <w:sz w:val="22"/>
          <w:szCs w:val="22"/>
        </w:rPr>
        <w:t>.</w:t>
      </w:r>
      <w:r w:rsidR="005E6010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PlainTable1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5"/>
        <w:gridCol w:w="1530"/>
        <w:gridCol w:w="4490"/>
        <w:gridCol w:w="2705"/>
      </w:tblGrid>
      <w:tr w:rsidR="005E6010" w14:paraId="67360EF1" w14:textId="77777777" w:rsidTr="001B5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ED" w14:textId="77777777" w:rsidR="005E6010" w:rsidRPr="000D2253" w:rsidRDefault="005E6010" w:rsidP="005B5BCD">
            <w:pPr>
              <w:contextualSpacing/>
            </w:pPr>
          </w:p>
        </w:tc>
        <w:tc>
          <w:tcPr>
            <w:tcW w:w="1530" w:type="dxa"/>
            <w:shd w:val="clear" w:color="auto" w:fill="FFFFFF" w:themeFill="background1"/>
          </w:tcPr>
          <w:p w14:paraId="67360EEE" w14:textId="77777777" w:rsidR="005E6010" w:rsidRPr="00424123" w:rsidRDefault="00E13788" w:rsidP="005B5BCD">
            <w:pPr>
              <w:pStyle w:val="Heading3"/>
              <w:spacing w:before="0"/>
              <w:contextualSpacing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TEAM</w:t>
            </w:r>
          </w:p>
        </w:tc>
        <w:tc>
          <w:tcPr>
            <w:tcW w:w="4490" w:type="dxa"/>
            <w:shd w:val="clear" w:color="auto" w:fill="FFFFFF" w:themeFill="background1"/>
          </w:tcPr>
          <w:p w14:paraId="67360EEF" w14:textId="77777777" w:rsidR="005E6010" w:rsidRPr="00424123" w:rsidRDefault="00E13788" w:rsidP="005B5BCD">
            <w:pPr>
              <w:pStyle w:val="Heading3"/>
              <w:spacing w:before="0"/>
              <w:contextualSpacing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2705" w:type="dxa"/>
            <w:shd w:val="clear" w:color="auto" w:fill="FFFFFF" w:themeFill="background1"/>
          </w:tcPr>
          <w:p w14:paraId="67360EF0" w14:textId="77777777" w:rsidR="005E6010" w:rsidRPr="00424123" w:rsidRDefault="00E13788" w:rsidP="005B5BCD">
            <w:pPr>
              <w:pStyle w:val="Heading3"/>
              <w:spacing w:before="0"/>
              <w:contextualSpacing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JOB TITLES</w:t>
            </w:r>
            <w:r w:rsidR="005E6010" w:rsidRPr="00424123">
              <w:rPr>
                <w:color w:val="auto"/>
              </w:rPr>
              <w:t xml:space="preserve"> </w:t>
            </w:r>
          </w:p>
        </w:tc>
      </w:tr>
      <w:tr w:rsidR="005E6010" w14:paraId="67360EFC" w14:textId="77777777" w:rsidTr="001B5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F2" w14:textId="2F013DC1" w:rsidR="005E6010" w:rsidRPr="00F84837" w:rsidRDefault="005E6010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1530" w:type="dxa"/>
            <w:shd w:val="clear" w:color="auto" w:fill="FFFFFF" w:themeFill="background1"/>
          </w:tcPr>
          <w:p w14:paraId="67360EF3" w14:textId="77777777" w:rsidR="005E6010" w:rsidRDefault="005E6010" w:rsidP="005B5BCD">
            <w:pPr>
              <w:pStyle w:val="Heading2"/>
              <w:spacing w:before="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84837">
              <w:rPr>
                <w:b/>
                <w:color w:val="auto"/>
                <w:sz w:val="24"/>
                <w:szCs w:val="24"/>
              </w:rPr>
              <w:t>COM</w:t>
            </w:r>
          </w:p>
          <w:p w14:paraId="67360EF4" w14:textId="77777777" w:rsidR="005E6010" w:rsidRPr="00747ECF" w:rsidRDefault="005E6010" w:rsidP="005B5BC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747ECF">
              <w:rPr>
                <w:i/>
                <w:sz w:val="16"/>
                <w:szCs w:val="16"/>
              </w:rPr>
              <w:t>Communications</w:t>
            </w:r>
          </w:p>
        </w:tc>
        <w:tc>
          <w:tcPr>
            <w:tcW w:w="4490" w:type="dxa"/>
            <w:shd w:val="clear" w:color="auto" w:fill="FFFFFF" w:themeFill="background1"/>
          </w:tcPr>
          <w:p w14:paraId="67360EF5" w14:textId="77777777" w:rsidR="00601F16" w:rsidRDefault="00601F16" w:rsidP="005B5BCD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 w:rsidRPr="00601F16">
              <w:rPr>
                <w:rFonts w:asciiTheme="minorHAnsi" w:hAnsiTheme="minorHAnsi" w:cs="Calibri"/>
                <w:sz w:val="19"/>
                <w:szCs w:val="19"/>
              </w:rPr>
              <w:t xml:space="preserve">Provide communications support between astronauts and Mission Control.  </w:t>
            </w:r>
          </w:p>
          <w:p w14:paraId="67360EF6" w14:textId="77777777" w:rsidR="00601F16" w:rsidRDefault="00601F16" w:rsidP="005B5BCD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Manage </w:t>
            </w:r>
            <w:r w:rsidRPr="00601F16">
              <w:rPr>
                <w:rFonts w:asciiTheme="minorHAnsi" w:hAnsiTheme="minorHAnsi" w:cs="Calibri"/>
                <w:sz w:val="19"/>
                <w:szCs w:val="19"/>
              </w:rPr>
              <w:t>the distribution of assignments during an even</w:t>
            </w:r>
            <w:r>
              <w:rPr>
                <w:rFonts w:asciiTheme="minorHAnsi" w:hAnsiTheme="minorHAnsi" w:cs="Calibri"/>
                <w:sz w:val="19"/>
                <w:szCs w:val="19"/>
              </w:rPr>
              <w:t>t and during some emergencies.</w:t>
            </w:r>
          </w:p>
          <w:p w14:paraId="67360EF7" w14:textId="1F370507" w:rsidR="00601F16" w:rsidRDefault="00601F16" w:rsidP="005B5BCD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Provide critical </w:t>
            </w:r>
            <w:r w:rsidR="00015C72">
              <w:rPr>
                <w:rFonts w:asciiTheme="minorHAnsi" w:hAnsiTheme="minorHAnsi" w:cs="Calibri"/>
                <w:sz w:val="19"/>
                <w:szCs w:val="19"/>
              </w:rPr>
              <w:t>ROVER</w:t>
            </w:r>
            <w:r w:rsidRPr="00601F16">
              <w:rPr>
                <w:rFonts w:asciiTheme="minorHAnsi" w:hAnsiTheme="minorHAnsi" w:cs="Calibri"/>
                <w:sz w:val="19"/>
                <w:szCs w:val="19"/>
              </w:rPr>
              <w:t xml:space="preserve"> launch information.</w:t>
            </w:r>
          </w:p>
          <w:p w14:paraId="67360EF8" w14:textId="361BCDD9" w:rsidR="00E13788" w:rsidRPr="0081424F" w:rsidRDefault="0081424F" w:rsidP="0081424F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spacing w:before="5"/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Key skills: Comfortable reading out loud; multi-tasking</w:t>
            </w:r>
          </w:p>
        </w:tc>
        <w:tc>
          <w:tcPr>
            <w:tcW w:w="2705" w:type="dxa"/>
            <w:shd w:val="clear" w:color="auto" w:fill="FFFFFF" w:themeFill="background1"/>
          </w:tcPr>
          <w:p w14:paraId="67360EFA" w14:textId="5177F290" w:rsidR="00E13788" w:rsidRDefault="00015C72" w:rsidP="005B5BCD">
            <w:pPr>
              <w:pStyle w:val="Default"/>
              <w:tabs>
                <w:tab w:val="left" w:leader="underscore" w:pos="2872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Audio Engineer </w:t>
            </w:r>
          </w:p>
          <w:p w14:paraId="2E26DDBC" w14:textId="77777777" w:rsidR="0081424F" w:rsidRDefault="0081424F" w:rsidP="0081424F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Communications Engineer </w:t>
            </w:r>
          </w:p>
          <w:p w14:paraId="01A16C63" w14:textId="77777777" w:rsidR="0081424F" w:rsidRPr="00E13788" w:rsidRDefault="0081424F" w:rsidP="005B5BCD">
            <w:pPr>
              <w:pStyle w:val="Default"/>
              <w:tabs>
                <w:tab w:val="left" w:leader="underscore" w:pos="2872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  <w:p w14:paraId="67360EFB" w14:textId="6A4F83C1" w:rsidR="00E13788" w:rsidRPr="00C8585E" w:rsidRDefault="00E13788" w:rsidP="005B5BCD">
            <w:pPr>
              <w:pStyle w:val="Default"/>
              <w:tabs>
                <w:tab w:val="left" w:leader="underscore" w:pos="2872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</w:tc>
      </w:tr>
      <w:tr w:rsidR="00980537" w14:paraId="446DAC77" w14:textId="77777777" w:rsidTr="001B5AC6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05B28FB0" w14:textId="5DAAD147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A135056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NAV</w:t>
            </w:r>
          </w:p>
          <w:p w14:paraId="2E3F00CC" w14:textId="21FD9D34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80537">
              <w:rPr>
                <w:i/>
                <w:color w:val="auto"/>
                <w:sz w:val="16"/>
                <w:szCs w:val="16"/>
              </w:rPr>
              <w:t>Navigation</w:t>
            </w:r>
          </w:p>
        </w:tc>
        <w:tc>
          <w:tcPr>
            <w:tcW w:w="4490" w:type="dxa"/>
            <w:shd w:val="clear" w:color="auto" w:fill="FFFFFF" w:themeFill="background1"/>
          </w:tcPr>
          <w:p w14:paraId="1984A2F1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Track satellites to ensure quality communication.</w:t>
            </w:r>
          </w:p>
          <w:p w14:paraId="106BC33B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Calculate and plot the course for the Space Craft to reach and navigate on the moon.</w:t>
            </w:r>
          </w:p>
          <w:p w14:paraId="420E4BE1" w14:textId="112D7372" w:rsidR="00980537" w:rsidRPr="00843C2E" w:rsidRDefault="00980537" w:rsidP="00980537">
            <w:pPr>
              <w:pStyle w:val="Default"/>
              <w:tabs>
                <w:tab w:val="left" w:leader="underscore" w:pos="3124"/>
              </w:tabs>
              <w:ind w:left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Key skills: Efficient worker; comfortable with math</w:t>
            </w:r>
          </w:p>
        </w:tc>
        <w:tc>
          <w:tcPr>
            <w:tcW w:w="2705" w:type="dxa"/>
            <w:shd w:val="clear" w:color="auto" w:fill="FFFFFF" w:themeFill="background1"/>
          </w:tcPr>
          <w:p w14:paraId="17B29B0F" w14:textId="77777777" w:rsidR="00980537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Navigation Engineer</w:t>
            </w:r>
          </w:p>
          <w:p w14:paraId="3981D24D" w14:textId="39F33C3B" w:rsidR="00980537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Navigator</w:t>
            </w:r>
          </w:p>
        </w:tc>
      </w:tr>
      <w:tr w:rsidR="00980537" w14:paraId="67360F06" w14:textId="77777777" w:rsidTr="001B5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EFD" w14:textId="7D2B8B86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7360EFE" w14:textId="6842250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ROV</w:t>
            </w:r>
          </w:p>
          <w:p w14:paraId="67360EFF" w14:textId="4EBC778B" w:rsidR="00980537" w:rsidRPr="00747ECF" w:rsidRDefault="00980537" w:rsidP="009805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Rover</w:t>
            </w:r>
          </w:p>
        </w:tc>
        <w:tc>
          <w:tcPr>
            <w:tcW w:w="4490" w:type="dxa"/>
            <w:shd w:val="clear" w:color="auto" w:fill="FFFFFF" w:themeFill="background1"/>
          </w:tcPr>
          <w:p w14:paraId="30D4AB7A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 w:rsidRPr="00843C2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Build and test a remotely operated 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robot to study the Moon</w:t>
            </w:r>
            <w:r w:rsidRPr="00843C2E">
              <w:rPr>
                <w:rFonts w:asciiTheme="minorHAnsi" w:hAnsiTheme="minorHAnsi" w:cs="Calibri"/>
                <w:color w:val="auto"/>
                <w:sz w:val="19"/>
                <w:szCs w:val="19"/>
              </w:rPr>
              <w:t>, installing critical equipment and components and retrieving data.</w:t>
            </w:r>
          </w:p>
          <w:p w14:paraId="67360F01" w14:textId="5B9D163A" w:rsidR="00980537" w:rsidRPr="0081424F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Key skills: Oral communication; dexterity</w:t>
            </w:r>
          </w:p>
        </w:tc>
        <w:tc>
          <w:tcPr>
            <w:tcW w:w="2705" w:type="dxa"/>
            <w:shd w:val="clear" w:color="auto" w:fill="FFFFFF" w:themeFill="background1"/>
          </w:tcPr>
          <w:p w14:paraId="67360F02" w14:textId="20BF7F4D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Aerospace Engineer</w:t>
            </w:r>
          </w:p>
          <w:p w14:paraId="67360F03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Mechanical Engineer</w:t>
            </w:r>
          </w:p>
          <w:p w14:paraId="67360F04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Electrical Engineer</w:t>
            </w:r>
          </w:p>
          <w:p w14:paraId="67360F05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 w:rsidRPr="00E13788">
              <w:rPr>
                <w:rFonts w:asciiTheme="minorHAnsi" w:hAnsiTheme="minorHAnsi" w:cs="Calibri"/>
                <w:sz w:val="19"/>
                <w:szCs w:val="19"/>
              </w:rPr>
              <w:t>Structural Engineer</w:t>
            </w:r>
          </w:p>
        </w:tc>
      </w:tr>
      <w:tr w:rsidR="00980537" w14:paraId="67360F10" w14:textId="77777777" w:rsidTr="001B5AC6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F07" w14:textId="0A9481C1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58BADD1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SW</w:t>
            </w:r>
          </w:p>
          <w:p w14:paraId="67360F09" w14:textId="1A981540" w:rsidR="00980537" w:rsidRPr="00747ECF" w:rsidRDefault="00980537" w:rsidP="009805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Space Weather</w:t>
            </w:r>
          </w:p>
        </w:tc>
        <w:tc>
          <w:tcPr>
            <w:tcW w:w="4490" w:type="dxa"/>
            <w:shd w:val="clear" w:color="auto" w:fill="FFFFFF" w:themeFill="background1"/>
          </w:tcPr>
          <w:p w14:paraId="5774086C" w14:textId="77777777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Examine</w:t>
            </w:r>
            <w:r w:rsidRPr="00C8585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sun spot activity, solar flares</w:t>
            </w:r>
            <w:r w:rsidRPr="00C8585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and coronal mass ejections and their effects on satellites and 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the </w:t>
            </w:r>
            <w:r w:rsidRPr="00C8585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spacecraft.  </w:t>
            </w:r>
          </w:p>
          <w:p w14:paraId="1973FEB7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 w:rsidRPr="00C8585E">
              <w:rPr>
                <w:rFonts w:asciiTheme="minorHAnsi" w:hAnsiTheme="minorHAnsi" w:cs="Calibri"/>
                <w:color w:val="auto"/>
                <w:sz w:val="19"/>
                <w:szCs w:val="19"/>
              </w:rPr>
              <w:t>Handle preparations for solar flare or space debris emergencies by determining location, severity and effects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.</w:t>
            </w:r>
            <w:r w:rsidRPr="00C8585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</w:t>
            </w:r>
          </w:p>
          <w:p w14:paraId="11FF600A" w14:textId="77777777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Key skills: Efficient worker; comfortable with math</w:t>
            </w:r>
          </w:p>
          <w:p w14:paraId="67360F0B" w14:textId="32CD9369" w:rsidR="00980537" w:rsidRPr="00843C2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0D1423E5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Electrical Engineer</w:t>
            </w:r>
          </w:p>
          <w:p w14:paraId="58B1CDE0" w14:textId="77777777" w:rsidR="00980537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Solar Astronomer</w:t>
            </w:r>
          </w:p>
          <w:p w14:paraId="3833E15E" w14:textId="77777777" w:rsidR="00980537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Physicist</w:t>
            </w:r>
          </w:p>
          <w:p w14:paraId="67360F0F" w14:textId="3959A891" w:rsidR="00980537" w:rsidRPr="00E13788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 w:rsidRPr="00E13788">
              <w:rPr>
                <w:rFonts w:asciiTheme="minorHAnsi" w:hAnsiTheme="minorHAnsi" w:cs="Calibri"/>
                <w:sz w:val="19"/>
                <w:szCs w:val="19"/>
              </w:rPr>
              <w:t>Meteorologist</w:t>
            </w:r>
          </w:p>
        </w:tc>
      </w:tr>
      <w:tr w:rsidR="00980537" w14:paraId="67360F1B" w14:textId="77777777" w:rsidTr="001B5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F11" w14:textId="7E427624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494882D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MED</w:t>
            </w:r>
          </w:p>
          <w:p w14:paraId="67360F13" w14:textId="61391B89" w:rsidR="00980537" w:rsidRPr="00747ECF" w:rsidRDefault="00980537" w:rsidP="009805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Medical</w:t>
            </w:r>
          </w:p>
        </w:tc>
        <w:tc>
          <w:tcPr>
            <w:tcW w:w="4490" w:type="dxa"/>
            <w:shd w:val="clear" w:color="auto" w:fill="FFFFFF" w:themeFill="background1"/>
          </w:tcPr>
          <w:p w14:paraId="66E233E7" w14:textId="77777777" w:rsidR="00980537" w:rsidRPr="000519A9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Monitor the health of the crew with a focus on osteoporosis and radiation.</w:t>
            </w:r>
          </w:p>
          <w:p w14:paraId="0EEE1CA8" w14:textId="77777777" w:rsidR="00980537" w:rsidRPr="0081424F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Run various diagnostics on different team members, blood pressure, monitoring radiation, and heart rate.</w:t>
            </w:r>
          </w:p>
          <w:p w14:paraId="67360F15" w14:textId="5FCE168C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Key skill: Comfortable interacting with crewmates </w:t>
            </w:r>
            <w:r w:rsidRPr="00601F16">
              <w:rPr>
                <w:rFonts w:asciiTheme="minorHAnsi" w:hAnsiTheme="minorHAnsi" w:cs="Calibri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="Calibri"/>
                <w:sz w:val="19"/>
                <w:szCs w:val="19"/>
              </w:rPr>
              <w:t xml:space="preserve"> </w:t>
            </w:r>
            <w:r w:rsidRPr="00601F16">
              <w:rPr>
                <w:rFonts w:asciiTheme="minorHAnsi" w:hAnsiTheme="minorHAnsi" w:cs="Calibri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2705" w:type="dxa"/>
            <w:shd w:val="clear" w:color="auto" w:fill="FFFFFF" w:themeFill="background1"/>
          </w:tcPr>
          <w:p w14:paraId="0043D793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4"/>
                <w:szCs w:val="4"/>
              </w:rPr>
            </w:pPr>
          </w:p>
          <w:p w14:paraId="45B1C64B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Doctor </w:t>
            </w:r>
          </w:p>
          <w:p w14:paraId="67360F1A" w14:textId="50110550" w:rsidR="00980537" w:rsidRPr="00C8585E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Nurse</w:t>
            </w:r>
          </w:p>
        </w:tc>
      </w:tr>
      <w:tr w:rsidR="00980537" w14:paraId="67360F26" w14:textId="77777777" w:rsidTr="001B5AC6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F1C" w14:textId="56BB49A6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BF403FA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ASTRO</w:t>
            </w:r>
          </w:p>
          <w:p w14:paraId="67360F1E" w14:textId="6B496D5A" w:rsidR="00980537" w:rsidRPr="00747ECF" w:rsidRDefault="00980537" w:rsidP="009805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Astrobiology</w:t>
            </w:r>
          </w:p>
        </w:tc>
        <w:tc>
          <w:tcPr>
            <w:tcW w:w="4490" w:type="dxa"/>
            <w:shd w:val="clear" w:color="auto" w:fill="FFFFFF" w:themeFill="background1"/>
          </w:tcPr>
          <w:p w14:paraId="7AF5063C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Study life as we know it and what is necessary for life to survive.</w:t>
            </w:r>
          </w:p>
          <w:p w14:paraId="24FD2568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Search for planets that fit the criteria necessary to sustain life as we know it.</w:t>
            </w:r>
          </w:p>
          <w:p w14:paraId="67360F1F" w14:textId="1E90D921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Key skill: Data analysis/graph interpretation</w:t>
            </w:r>
          </w:p>
        </w:tc>
        <w:tc>
          <w:tcPr>
            <w:tcW w:w="2705" w:type="dxa"/>
            <w:shd w:val="clear" w:color="auto" w:fill="FFFFFF" w:themeFill="background1"/>
          </w:tcPr>
          <w:p w14:paraId="67360F25" w14:textId="35E6925E" w:rsidR="00980537" w:rsidRPr="00C8585E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Astrobiologist</w:t>
            </w:r>
          </w:p>
        </w:tc>
      </w:tr>
      <w:tr w:rsidR="00980537" w14:paraId="704800E0" w14:textId="77777777" w:rsidTr="001B5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779B67AD" w14:textId="6A0547D5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3CD3C87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BOT</w:t>
            </w:r>
          </w:p>
          <w:p w14:paraId="1FE55641" w14:textId="23980D51" w:rsidR="00980537" w:rsidRPr="00793617" w:rsidRDefault="00980537" w:rsidP="009805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Robotics</w:t>
            </w:r>
          </w:p>
        </w:tc>
        <w:tc>
          <w:tcPr>
            <w:tcW w:w="4490" w:type="dxa"/>
            <w:shd w:val="clear" w:color="auto" w:fill="FFFFFF" w:themeFill="background1"/>
          </w:tcPr>
          <w:p w14:paraId="1B43A316" w14:textId="77777777" w:rsidR="00980537" w:rsidRPr="00601F16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Examine different lunar rocks through the use of robotic arms.</w:t>
            </w:r>
          </w:p>
          <w:p w14:paraId="0CD4417C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Execute basic programs for unmanned rovers to gather their payloads.</w:t>
            </w:r>
            <w:r w:rsidRPr="00843C2E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</w:t>
            </w:r>
          </w:p>
          <w:p w14:paraId="3C2ABF93" w14:textId="45E0F841" w:rsidR="00980537" w:rsidRPr="001B5AC6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Key skills: Spatial reasoning; high frustration tolerance</w:t>
            </w:r>
          </w:p>
        </w:tc>
        <w:tc>
          <w:tcPr>
            <w:tcW w:w="2705" w:type="dxa"/>
            <w:shd w:val="clear" w:color="auto" w:fill="FFFFFF" w:themeFill="background1"/>
          </w:tcPr>
          <w:p w14:paraId="62A0B705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  <w:p w14:paraId="4A9A19C0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Mechanical Engineer</w:t>
            </w:r>
          </w:p>
          <w:p w14:paraId="14DAB9E9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Robotic Engineer</w:t>
            </w:r>
          </w:p>
          <w:p w14:paraId="4F043A93" w14:textId="261AED59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Electrical Engineer</w:t>
            </w:r>
          </w:p>
        </w:tc>
      </w:tr>
      <w:tr w:rsidR="00980537" w14:paraId="67360F44" w14:textId="77777777" w:rsidTr="001B5AC6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67360F3C" w14:textId="67A1B11C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B00026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LS</w:t>
            </w:r>
          </w:p>
          <w:p w14:paraId="67360F3E" w14:textId="6C027889" w:rsidR="00980537" w:rsidRPr="00747ECF" w:rsidRDefault="00980537" w:rsidP="009805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Life Support</w:t>
            </w:r>
          </w:p>
        </w:tc>
        <w:tc>
          <w:tcPr>
            <w:tcW w:w="4490" w:type="dxa"/>
            <w:shd w:val="clear" w:color="auto" w:fill="FFFFFF" w:themeFill="background1"/>
          </w:tcPr>
          <w:p w14:paraId="35D70B98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Work hand in hand with their peers to ensure safe conditions for all team members on the spacecraft.</w:t>
            </w:r>
          </w:p>
          <w:p w14:paraId="15E48862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Manage life support emergencies as they emerge.</w:t>
            </w:r>
          </w:p>
          <w:p w14:paraId="67360F3F" w14:textId="7B50D9FC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Key skill: Compiling data from many sources</w:t>
            </w:r>
          </w:p>
        </w:tc>
        <w:tc>
          <w:tcPr>
            <w:tcW w:w="2705" w:type="dxa"/>
            <w:shd w:val="clear" w:color="auto" w:fill="FFFFFF" w:themeFill="background1"/>
          </w:tcPr>
          <w:p w14:paraId="67C79633" w14:textId="77777777" w:rsidR="00980537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  <w:p w14:paraId="6EDA13E4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Life Support Specialist</w:t>
            </w:r>
          </w:p>
          <w:p w14:paraId="67360F43" w14:textId="3F3A0B36" w:rsidR="00980537" w:rsidRPr="00E13788" w:rsidRDefault="00980537" w:rsidP="00980537">
            <w:pPr>
              <w:pStyle w:val="Default"/>
              <w:tabs>
                <w:tab w:val="left" w:leader="underscore" w:pos="312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 xml:space="preserve">Bio-Medical </w:t>
            </w:r>
            <w:r w:rsidRPr="00E13788">
              <w:rPr>
                <w:rFonts w:asciiTheme="minorHAnsi" w:hAnsiTheme="minorHAnsi" w:cs="Calibri"/>
                <w:sz w:val="19"/>
                <w:szCs w:val="19"/>
              </w:rPr>
              <w:t>Engineer</w:t>
            </w:r>
          </w:p>
        </w:tc>
      </w:tr>
      <w:tr w:rsidR="00980537" w14:paraId="3A752D11" w14:textId="77777777" w:rsidTr="001B5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FFFFF" w:themeFill="background1"/>
          </w:tcPr>
          <w:p w14:paraId="0B656AB1" w14:textId="49703DF8" w:rsidR="00980537" w:rsidRPr="00F84837" w:rsidRDefault="00980537" w:rsidP="00980537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24556A2" w14:textId="77777777" w:rsidR="00980537" w:rsidRDefault="00980537" w:rsidP="00980537">
            <w:pPr>
              <w:pStyle w:val="Heading2"/>
              <w:spacing w:before="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84837">
              <w:rPr>
                <w:b/>
                <w:color w:val="auto"/>
                <w:sz w:val="24"/>
                <w:szCs w:val="24"/>
              </w:rPr>
              <w:t>GEO</w:t>
            </w:r>
          </w:p>
          <w:p w14:paraId="4CBABB40" w14:textId="39193555" w:rsidR="00980537" w:rsidRPr="00747ECF" w:rsidRDefault="00980537" w:rsidP="009805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16"/>
                <w:szCs w:val="16"/>
              </w:rPr>
              <w:t>Geology</w:t>
            </w:r>
          </w:p>
        </w:tc>
        <w:tc>
          <w:tcPr>
            <w:tcW w:w="4490" w:type="dxa"/>
            <w:shd w:val="clear" w:color="auto" w:fill="FFFFFF" w:themeFill="background1"/>
          </w:tcPr>
          <w:p w14:paraId="171FC55E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Examine different moon rocks for key elements and minerals.</w:t>
            </w:r>
          </w:p>
          <w:p w14:paraId="38E35634" w14:textId="77777777" w:rsidR="00980537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Research and map possible dig sites for important minerals.</w:t>
            </w:r>
          </w:p>
          <w:p w14:paraId="32AE73DF" w14:textId="046EE56E" w:rsidR="00980537" w:rsidRPr="00C8585E" w:rsidRDefault="00980537" w:rsidP="00980537">
            <w:pPr>
              <w:pStyle w:val="Default"/>
              <w:numPr>
                <w:ilvl w:val="0"/>
                <w:numId w:val="4"/>
              </w:numPr>
              <w:tabs>
                <w:tab w:val="left" w:leader="underscore" w:pos="3124"/>
              </w:tabs>
              <w:ind w:left="152" w:hanging="1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Key skills: Observation</w:t>
            </w:r>
          </w:p>
        </w:tc>
        <w:tc>
          <w:tcPr>
            <w:tcW w:w="2705" w:type="dxa"/>
            <w:shd w:val="clear" w:color="auto" w:fill="FFFFFF" w:themeFill="background1"/>
          </w:tcPr>
          <w:p w14:paraId="2D646CF3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4"/>
                <w:szCs w:val="4"/>
              </w:rPr>
            </w:pPr>
          </w:p>
          <w:p w14:paraId="00B484C4" w14:textId="77777777" w:rsidR="00980537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Geologist</w:t>
            </w:r>
          </w:p>
          <w:p w14:paraId="2856088E" w14:textId="77777777" w:rsidR="00980537" w:rsidRPr="00E13788" w:rsidRDefault="00980537" w:rsidP="00980537">
            <w:pPr>
              <w:pStyle w:val="Defaul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Seismologist</w:t>
            </w:r>
          </w:p>
          <w:p w14:paraId="69A001E2" w14:textId="0792EFA8" w:rsidR="00980537" w:rsidRPr="00E13788" w:rsidRDefault="00980537" w:rsidP="00980537">
            <w:pPr>
              <w:pStyle w:val="Default"/>
              <w:tabs>
                <w:tab w:val="left" w:leader="underscore" w:pos="312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 w:rsidRPr="00E13788">
              <w:rPr>
                <w:rFonts w:asciiTheme="minorHAnsi" w:hAnsiTheme="minorHAnsi" w:cs="Calibri"/>
                <w:sz w:val="19"/>
                <w:szCs w:val="19"/>
              </w:rPr>
              <w:t>Spacecraft Engineer</w:t>
            </w:r>
          </w:p>
        </w:tc>
      </w:tr>
      <w:bookmarkEnd w:id="0"/>
    </w:tbl>
    <w:p w14:paraId="67360F4E" w14:textId="31B8FDD4" w:rsidR="005E6010" w:rsidRDefault="005E6010" w:rsidP="00851D54">
      <w:pPr>
        <w:pStyle w:val="Default"/>
      </w:pPr>
    </w:p>
    <w:sectPr w:rsidR="005E6010" w:rsidSect="00B3160E">
      <w:footerReference w:type="default" r:id="rId12"/>
      <w:pgSz w:w="12240" w:h="15840"/>
      <w:pgMar w:top="720" w:right="1440" w:bottom="1350" w:left="1440" w:header="720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3314" w14:textId="77777777" w:rsidR="00D7138B" w:rsidRDefault="00D7138B" w:rsidP="00440EAA">
      <w:pPr>
        <w:spacing w:after="0" w:line="240" w:lineRule="auto"/>
      </w:pPr>
      <w:r>
        <w:separator/>
      </w:r>
    </w:p>
  </w:endnote>
  <w:endnote w:type="continuationSeparator" w:id="0">
    <w:p w14:paraId="060F071C" w14:textId="77777777" w:rsidR="00D7138B" w:rsidRDefault="00D7138B" w:rsidP="0044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7987" w14:textId="6FC5E749" w:rsidR="00980537" w:rsidRDefault="00980537" w:rsidP="005E6010">
    <w:pPr>
      <w:pStyle w:val="Footer"/>
      <w:pBdr>
        <w:top w:val="single" w:sz="4" w:space="1" w:color="D9D9D9" w:themeColor="background1" w:themeShade="D9"/>
      </w:pBdr>
      <w:rPr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F6B9175" wp14:editId="6CDD5ABA">
          <wp:simplePos x="0" y="0"/>
          <wp:positionH relativeFrom="column">
            <wp:posOffset>5562600</wp:posOffset>
          </wp:positionH>
          <wp:positionV relativeFrom="paragraph">
            <wp:posOffset>24765</wp:posOffset>
          </wp:positionV>
          <wp:extent cx="447675" cy="577336"/>
          <wp:effectExtent l="0" t="0" r="0" b="0"/>
          <wp:wrapNone/>
          <wp:docPr id="1" name="Picture 1" descr="ChangeN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ngeNO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4"/>
                  <a:stretch/>
                </pic:blipFill>
                <pic:spPr bwMode="auto">
                  <a:xfrm>
                    <a:off x="0" y="0"/>
                    <a:ext cx="447675" cy="577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8F0E4" w14:textId="0B65E58E" w:rsidR="00980537" w:rsidRDefault="001F33C0" w:rsidP="005E6010">
    <w:pPr>
      <w:pStyle w:val="Footer"/>
      <w:pBdr>
        <w:top w:val="single" w:sz="4" w:space="1" w:color="D9D9D9" w:themeColor="background1" w:themeShade="D9"/>
      </w:pBdr>
      <w:rPr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7360F57" wp14:editId="7C45FB4D">
          <wp:simplePos x="0" y="0"/>
          <wp:positionH relativeFrom="column">
            <wp:posOffset>5571490</wp:posOffset>
          </wp:positionH>
          <wp:positionV relativeFrom="paragraph">
            <wp:posOffset>76200</wp:posOffset>
          </wp:positionV>
          <wp:extent cx="474980" cy="61912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Double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50" r="-173190"/>
                  <a:stretch/>
                </pic:blipFill>
                <pic:spPr bwMode="auto">
                  <a:xfrm>
                    <a:off x="0" y="0"/>
                    <a:ext cx="47498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010" w:rsidRPr="00FE4CD5">
      <w:rPr>
        <w:noProof/>
        <w:sz w:val="18"/>
        <w:szCs w:val="18"/>
      </w:rPr>
      <w:t xml:space="preserve">© 2014 Challenger Center for Space Science </w:t>
    </w:r>
    <w:r w:rsidR="005E6010" w:rsidRPr="005E6010">
      <w:rPr>
        <w:noProof/>
        <w:sz w:val="18"/>
        <w:szCs w:val="18"/>
      </w:rPr>
      <w:t>Education</w:t>
    </w:r>
    <w:r w:rsidR="002F233D">
      <w:rPr>
        <w:noProof/>
        <w:sz w:val="18"/>
        <w:szCs w:val="18"/>
      </w:rPr>
      <w:t xml:space="preserve"> CLC-STL edit 10.11.17</w:t>
    </w:r>
    <w:r w:rsidR="005E6010" w:rsidRPr="005E6010">
      <w:rPr>
        <w:noProof/>
        <w:sz w:val="18"/>
        <w:szCs w:val="18"/>
      </w:rPr>
      <w:t xml:space="preserve"> – </w:t>
    </w:r>
    <w:r w:rsidR="005E6010">
      <w:rPr>
        <w:noProof/>
        <w:sz w:val="18"/>
        <w:szCs w:val="18"/>
      </w:rPr>
      <w:t>Pa</w:t>
    </w:r>
    <w:r w:rsidR="005E6010" w:rsidRPr="005E6010">
      <w:rPr>
        <w:noProof/>
        <w:sz w:val="18"/>
        <w:szCs w:val="18"/>
      </w:rPr>
      <w:t xml:space="preserve">ge </w:t>
    </w:r>
    <w:r w:rsidR="005E6010" w:rsidRPr="005E6010">
      <w:rPr>
        <w:sz w:val="18"/>
        <w:szCs w:val="18"/>
      </w:rPr>
      <w:fldChar w:fldCharType="begin"/>
    </w:r>
    <w:r w:rsidR="005E6010" w:rsidRPr="005E6010">
      <w:rPr>
        <w:sz w:val="18"/>
        <w:szCs w:val="18"/>
      </w:rPr>
      <w:instrText xml:space="preserve"> PAGE   \* MERGEFORMAT </w:instrText>
    </w:r>
    <w:r w:rsidR="005E6010" w:rsidRPr="005E6010">
      <w:rPr>
        <w:sz w:val="18"/>
        <w:szCs w:val="18"/>
      </w:rPr>
      <w:fldChar w:fldCharType="separate"/>
    </w:r>
    <w:r w:rsidR="004760C1">
      <w:rPr>
        <w:noProof/>
        <w:sz w:val="18"/>
        <w:szCs w:val="18"/>
      </w:rPr>
      <w:t>1</w:t>
    </w:r>
    <w:r w:rsidR="005E6010" w:rsidRPr="005E6010">
      <w:rPr>
        <w:noProof/>
        <w:sz w:val="18"/>
        <w:szCs w:val="18"/>
      </w:rPr>
      <w:fldChar w:fldCharType="end"/>
    </w:r>
  </w:p>
  <w:p w14:paraId="1EFA2EF5" w14:textId="77777777" w:rsidR="00980537" w:rsidRDefault="00980537" w:rsidP="005E6010">
    <w:pPr>
      <w:pStyle w:val="Footer"/>
      <w:pBdr>
        <w:top w:val="single" w:sz="4" w:space="1" w:color="D9D9D9" w:themeColor="background1" w:themeShade="D9"/>
      </w:pBdr>
      <w:rPr>
        <w:noProof/>
        <w:sz w:val="18"/>
        <w:szCs w:val="18"/>
      </w:rPr>
    </w:pPr>
  </w:p>
  <w:p w14:paraId="67360F55" w14:textId="7E410217" w:rsidR="005E6010" w:rsidRDefault="005E6010" w:rsidP="005E6010">
    <w:pPr>
      <w:pStyle w:val="Footer"/>
      <w:pBdr>
        <w:top w:val="single" w:sz="4" w:space="1" w:color="D9D9D9" w:themeColor="background1" w:themeShade="D9"/>
      </w:pBdr>
      <w:rPr>
        <w:noProof/>
      </w:rPr>
    </w:pPr>
    <w:r>
      <w:rPr>
        <w:noProof/>
        <w:sz w:val="18"/>
        <w:szCs w:val="18"/>
      </w:rPr>
      <w:tab/>
    </w:r>
  </w:p>
  <w:p w14:paraId="67360F56" w14:textId="77777777" w:rsidR="00440EAA" w:rsidRPr="00FE4CD5" w:rsidRDefault="00440EAA" w:rsidP="00440EA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B955" w14:textId="77777777" w:rsidR="00D7138B" w:rsidRDefault="00D7138B" w:rsidP="00440EAA">
      <w:pPr>
        <w:spacing w:after="0" w:line="240" w:lineRule="auto"/>
      </w:pPr>
      <w:r>
        <w:separator/>
      </w:r>
    </w:p>
  </w:footnote>
  <w:footnote w:type="continuationSeparator" w:id="0">
    <w:p w14:paraId="4314BE11" w14:textId="77777777" w:rsidR="00D7138B" w:rsidRDefault="00D7138B" w:rsidP="0044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82"/>
    <w:multiLevelType w:val="hybridMultilevel"/>
    <w:tmpl w:val="EFF4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F3BE8"/>
    <w:multiLevelType w:val="hybridMultilevel"/>
    <w:tmpl w:val="EB2E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7C06"/>
    <w:multiLevelType w:val="hybridMultilevel"/>
    <w:tmpl w:val="18BA0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02413"/>
    <w:multiLevelType w:val="hybridMultilevel"/>
    <w:tmpl w:val="2C9CE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F63BD"/>
    <w:multiLevelType w:val="hybridMultilevel"/>
    <w:tmpl w:val="6EC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87A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8DD"/>
    <w:multiLevelType w:val="hybridMultilevel"/>
    <w:tmpl w:val="18BA0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42253"/>
    <w:multiLevelType w:val="hybridMultilevel"/>
    <w:tmpl w:val="C3E4A6C4"/>
    <w:lvl w:ilvl="0" w:tplc="AEA44378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032D07"/>
    <w:multiLevelType w:val="hybridMultilevel"/>
    <w:tmpl w:val="00C85D7A"/>
    <w:lvl w:ilvl="0" w:tplc="6748B7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877D4"/>
    <w:multiLevelType w:val="hybridMultilevel"/>
    <w:tmpl w:val="7F10E530"/>
    <w:lvl w:ilvl="0" w:tplc="EBC691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77D7"/>
    <w:multiLevelType w:val="hybridMultilevel"/>
    <w:tmpl w:val="9BA0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2684"/>
    <w:multiLevelType w:val="hybridMultilevel"/>
    <w:tmpl w:val="7D6E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20721"/>
    <w:multiLevelType w:val="hybridMultilevel"/>
    <w:tmpl w:val="45400400"/>
    <w:lvl w:ilvl="0" w:tplc="F8904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79E9"/>
    <w:multiLevelType w:val="hybridMultilevel"/>
    <w:tmpl w:val="13D8A1B2"/>
    <w:lvl w:ilvl="0" w:tplc="B568D1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AA"/>
    <w:rsid w:val="00015C72"/>
    <w:rsid w:val="000519A9"/>
    <w:rsid w:val="000770D8"/>
    <w:rsid w:val="00086BF0"/>
    <w:rsid w:val="000B484B"/>
    <w:rsid w:val="000C0190"/>
    <w:rsid w:val="000D2253"/>
    <w:rsid w:val="00110CE0"/>
    <w:rsid w:val="0012543F"/>
    <w:rsid w:val="00135FF1"/>
    <w:rsid w:val="001B5AC6"/>
    <w:rsid w:val="001D53AB"/>
    <w:rsid w:val="001F33C0"/>
    <w:rsid w:val="00204E9F"/>
    <w:rsid w:val="002066A9"/>
    <w:rsid w:val="00241D31"/>
    <w:rsid w:val="002566A3"/>
    <w:rsid w:val="00297625"/>
    <w:rsid w:val="002F233D"/>
    <w:rsid w:val="00380126"/>
    <w:rsid w:val="003875AD"/>
    <w:rsid w:val="00424123"/>
    <w:rsid w:val="00431E57"/>
    <w:rsid w:val="0043666F"/>
    <w:rsid w:val="00440EAA"/>
    <w:rsid w:val="00452B80"/>
    <w:rsid w:val="004760C1"/>
    <w:rsid w:val="00487D9A"/>
    <w:rsid w:val="004A434C"/>
    <w:rsid w:val="0052097E"/>
    <w:rsid w:val="005B5BCD"/>
    <w:rsid w:val="005E4812"/>
    <w:rsid w:val="005E6010"/>
    <w:rsid w:val="00601F16"/>
    <w:rsid w:val="00623C5A"/>
    <w:rsid w:val="00676AE4"/>
    <w:rsid w:val="006C42D5"/>
    <w:rsid w:val="00732CE4"/>
    <w:rsid w:val="00747ECF"/>
    <w:rsid w:val="00793617"/>
    <w:rsid w:val="007A5F75"/>
    <w:rsid w:val="007C255B"/>
    <w:rsid w:val="007C3F36"/>
    <w:rsid w:val="007C4A88"/>
    <w:rsid w:val="0081424F"/>
    <w:rsid w:val="0083241F"/>
    <w:rsid w:val="00843C2E"/>
    <w:rsid w:val="00851D54"/>
    <w:rsid w:val="00916C13"/>
    <w:rsid w:val="00980537"/>
    <w:rsid w:val="009F6AF4"/>
    <w:rsid w:val="00A85B78"/>
    <w:rsid w:val="00AB464E"/>
    <w:rsid w:val="00B05370"/>
    <w:rsid w:val="00B3160E"/>
    <w:rsid w:val="00B839AD"/>
    <w:rsid w:val="00BB6EBB"/>
    <w:rsid w:val="00C37D1D"/>
    <w:rsid w:val="00C8585E"/>
    <w:rsid w:val="00CC7155"/>
    <w:rsid w:val="00D02935"/>
    <w:rsid w:val="00D7138B"/>
    <w:rsid w:val="00DD3EA0"/>
    <w:rsid w:val="00E13788"/>
    <w:rsid w:val="00E73F35"/>
    <w:rsid w:val="00E91502"/>
    <w:rsid w:val="00EB3E52"/>
    <w:rsid w:val="00F04EA8"/>
    <w:rsid w:val="00F47E89"/>
    <w:rsid w:val="00F84837"/>
    <w:rsid w:val="00FE4CD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360E52"/>
  <w15:docId w15:val="{ECF61131-C05B-44B6-B35A-9D59B951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10"/>
  </w:style>
  <w:style w:type="paragraph" w:styleId="Heading1">
    <w:name w:val="heading 1"/>
    <w:basedOn w:val="Normal"/>
    <w:next w:val="Normal"/>
    <w:link w:val="Heading1Char"/>
    <w:uiPriority w:val="9"/>
    <w:qFormat/>
    <w:rsid w:val="00D02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AA"/>
  </w:style>
  <w:style w:type="paragraph" w:styleId="Footer">
    <w:name w:val="footer"/>
    <w:basedOn w:val="Normal"/>
    <w:link w:val="FooterChar"/>
    <w:uiPriority w:val="99"/>
    <w:unhideWhenUsed/>
    <w:rsid w:val="004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AA"/>
  </w:style>
  <w:style w:type="paragraph" w:customStyle="1" w:styleId="Default">
    <w:name w:val="Default"/>
    <w:rsid w:val="00D02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D2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16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7936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B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lcstloui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F3D3455A3A34FA36C1A870144D424" ma:contentTypeVersion="0" ma:contentTypeDescription="Create a new document." ma:contentTypeScope="" ma:versionID="648d7eaf9806724f696acbcb9a8a2d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583A-1DF5-4A44-87F9-9A61C8A7BB2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13A61-8E8F-4BE8-9F41-A12FAE86F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9A30A-7695-4186-B77A-DD922E8F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2AE74-82F4-4F6E-A20B-3B1E005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Vernal</dc:creator>
  <cp:lastModifiedBy>etyree</cp:lastModifiedBy>
  <cp:revision>5</cp:revision>
  <cp:lastPrinted>2017-10-10T20:50:00Z</cp:lastPrinted>
  <dcterms:created xsi:type="dcterms:W3CDTF">2017-10-04T21:34:00Z</dcterms:created>
  <dcterms:modified xsi:type="dcterms:W3CDTF">2017-10-11T21:45:00Z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0x010100980F3D3455A3A34FA36C1A870144D424</vt:lpwstr>
  </property>
</Properties>
</file>